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164" w:rsidRDefault="00B90164" w:rsidP="00A366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90164" w:rsidRDefault="00B90164" w:rsidP="00A366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B90164" w:rsidRDefault="00B90164" w:rsidP="00A366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B90164" w:rsidRDefault="00B90164" w:rsidP="00A366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366C6" w:rsidRPr="00B90164" w:rsidRDefault="00A366C6" w:rsidP="00B9016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164">
        <w:rPr>
          <w:rFonts w:ascii="Times New Roman" w:hAnsi="Times New Roman" w:cs="Times New Roman"/>
          <w:b/>
          <w:sz w:val="24"/>
          <w:szCs w:val="24"/>
        </w:rPr>
        <w:t>Managing River Resources lesson from Glen Canyon Dam</w:t>
      </w:r>
    </w:p>
    <w:p w:rsidR="007078F2" w:rsidRDefault="00BE6810" w:rsidP="00D800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0083">
        <w:rPr>
          <w:rFonts w:ascii="Times New Roman" w:hAnsi="Times New Roman" w:cs="Times New Roman"/>
          <w:sz w:val="24"/>
          <w:szCs w:val="24"/>
        </w:rPr>
        <w:t>Colorado River Storage Project Act of 1956 was a project of the U.S. Bureau</w:t>
      </w:r>
      <w:r w:rsidR="000B0580" w:rsidRPr="00D80083">
        <w:rPr>
          <w:rFonts w:ascii="Times New Roman" w:hAnsi="Times New Roman" w:cs="Times New Roman"/>
          <w:sz w:val="24"/>
          <w:szCs w:val="24"/>
        </w:rPr>
        <w:t xml:space="preserve">.  In 1963, </w:t>
      </w:r>
      <w:r w:rsidR="00D80083" w:rsidRPr="00D80083">
        <w:rPr>
          <w:rFonts w:ascii="Times New Roman" w:hAnsi="Times New Roman" w:cs="Times New Roman"/>
          <w:sz w:val="24"/>
          <w:szCs w:val="24"/>
        </w:rPr>
        <w:t>the gates of the dam were</w:t>
      </w:r>
      <w:r w:rsidR="000B0580" w:rsidRPr="00D80083">
        <w:rPr>
          <w:rFonts w:ascii="Times New Roman" w:hAnsi="Times New Roman" w:cs="Times New Roman"/>
          <w:sz w:val="24"/>
          <w:szCs w:val="24"/>
        </w:rPr>
        <w:t xml:space="preserve"> shut </w:t>
      </w:r>
      <w:r w:rsidR="00830DD7" w:rsidRPr="00D80083">
        <w:rPr>
          <w:rFonts w:ascii="Times New Roman" w:hAnsi="Times New Roman" w:cs="Times New Roman"/>
          <w:sz w:val="24"/>
          <w:szCs w:val="24"/>
        </w:rPr>
        <w:t xml:space="preserve">after the Lake Powell was filled to the brim. The Lake had a storage capacity of </w:t>
      </w:r>
      <w:r w:rsidR="00221180" w:rsidRPr="00D80083">
        <w:rPr>
          <w:rFonts w:ascii="Times New Roman" w:hAnsi="Times New Roman" w:cs="Times New Roman"/>
          <w:sz w:val="24"/>
          <w:szCs w:val="24"/>
        </w:rPr>
        <w:t xml:space="preserve">more than 24.3 million acre-feet. The lake has been famous because of its roles in </w:t>
      </w:r>
      <w:r w:rsidR="002278B3" w:rsidRPr="00D80083">
        <w:rPr>
          <w:rFonts w:ascii="Times New Roman" w:hAnsi="Times New Roman" w:cs="Times New Roman"/>
          <w:sz w:val="24"/>
          <w:szCs w:val="24"/>
        </w:rPr>
        <w:t xml:space="preserve">delivering </w:t>
      </w:r>
      <w:r w:rsidR="00776FCB" w:rsidRPr="00D80083">
        <w:rPr>
          <w:rFonts w:ascii="Times New Roman" w:hAnsi="Times New Roman" w:cs="Times New Roman"/>
          <w:sz w:val="24"/>
          <w:szCs w:val="24"/>
        </w:rPr>
        <w:t>water to</w:t>
      </w:r>
      <w:r w:rsidR="002278B3" w:rsidRPr="00D80083">
        <w:rPr>
          <w:rFonts w:ascii="Times New Roman" w:hAnsi="Times New Roman" w:cs="Times New Roman"/>
          <w:sz w:val="24"/>
          <w:szCs w:val="24"/>
        </w:rPr>
        <w:t xml:space="preserve"> Mexico and lower Colorado </w:t>
      </w:r>
      <w:r w:rsidR="00776FCB" w:rsidRPr="00D80083">
        <w:rPr>
          <w:rFonts w:ascii="Times New Roman" w:hAnsi="Times New Roman" w:cs="Times New Roman"/>
          <w:sz w:val="24"/>
          <w:szCs w:val="24"/>
        </w:rPr>
        <w:t>River</w:t>
      </w:r>
      <w:r w:rsidR="002278B3" w:rsidRPr="00D80083">
        <w:rPr>
          <w:rFonts w:ascii="Times New Roman" w:hAnsi="Times New Roman" w:cs="Times New Roman"/>
          <w:sz w:val="24"/>
          <w:szCs w:val="24"/>
        </w:rPr>
        <w:t xml:space="preserve"> basin. The Glen Canyon Dam </w:t>
      </w:r>
      <w:r w:rsidR="00776FCB" w:rsidRPr="00D80083">
        <w:rPr>
          <w:rFonts w:ascii="Times New Roman" w:hAnsi="Times New Roman" w:cs="Times New Roman"/>
          <w:sz w:val="24"/>
          <w:szCs w:val="24"/>
        </w:rPr>
        <w:t xml:space="preserve">stores water generates power and contributes to the ecosystem found in the Colorado River. </w:t>
      </w:r>
      <w:r w:rsidR="005B56FC" w:rsidRPr="00D80083">
        <w:rPr>
          <w:rFonts w:ascii="Times New Roman" w:hAnsi="Times New Roman" w:cs="Times New Roman"/>
          <w:sz w:val="24"/>
          <w:szCs w:val="24"/>
        </w:rPr>
        <w:t>After river Colorado was filled in 1980</w:t>
      </w:r>
      <w:r w:rsidR="00DD411A" w:rsidRPr="00D80083">
        <w:rPr>
          <w:rFonts w:ascii="Times New Roman" w:hAnsi="Times New Roman" w:cs="Times New Roman"/>
          <w:sz w:val="24"/>
          <w:szCs w:val="24"/>
        </w:rPr>
        <w:t xml:space="preserve">, water submerged </w:t>
      </w:r>
      <w:r w:rsidR="00077380" w:rsidRPr="00D80083">
        <w:rPr>
          <w:rFonts w:ascii="Times New Roman" w:hAnsi="Times New Roman" w:cs="Times New Roman"/>
          <w:sz w:val="24"/>
          <w:szCs w:val="24"/>
        </w:rPr>
        <w:t>the Native</w:t>
      </w:r>
      <w:r w:rsidR="00DD411A" w:rsidRPr="00D80083">
        <w:rPr>
          <w:rFonts w:ascii="Times New Roman" w:hAnsi="Times New Roman" w:cs="Times New Roman"/>
          <w:sz w:val="24"/>
          <w:szCs w:val="24"/>
        </w:rPr>
        <w:t xml:space="preserve"> American rock drawings, the passageways of Glen Canyon and the magnificent rock formations. </w:t>
      </w:r>
      <w:r w:rsidR="00077380" w:rsidRPr="00D80083">
        <w:rPr>
          <w:rFonts w:ascii="Times New Roman" w:hAnsi="Times New Roman" w:cs="Times New Roman"/>
          <w:sz w:val="24"/>
          <w:szCs w:val="24"/>
        </w:rPr>
        <w:t xml:space="preserve">Due to this, the Glen Canyon Dam has been a subject of discussion because of downstream abstraction. </w:t>
      </w:r>
      <w:r w:rsidR="00A971E6" w:rsidRPr="00D80083">
        <w:rPr>
          <w:rFonts w:ascii="Times New Roman" w:hAnsi="Times New Roman" w:cs="Times New Roman"/>
          <w:sz w:val="24"/>
          <w:szCs w:val="24"/>
        </w:rPr>
        <w:t xml:space="preserve">The American government has engaged in environmental research and monitoring to help rewind and improve the impacts of the Glen Canyon Dam. </w:t>
      </w:r>
      <w:r w:rsidR="001C1CDB" w:rsidRPr="00D800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FBB" w:rsidRDefault="00BE6810" w:rsidP="00D800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0083">
        <w:rPr>
          <w:rFonts w:ascii="Times New Roman" w:hAnsi="Times New Roman" w:cs="Times New Roman"/>
          <w:sz w:val="24"/>
          <w:szCs w:val="24"/>
        </w:rPr>
        <w:t xml:space="preserve">There has been establishment of the Glen Canyon Environmental </w:t>
      </w:r>
      <w:r w:rsidR="00780C0F" w:rsidRPr="00D80083">
        <w:rPr>
          <w:rFonts w:ascii="Times New Roman" w:hAnsi="Times New Roman" w:cs="Times New Roman"/>
          <w:sz w:val="24"/>
          <w:szCs w:val="24"/>
        </w:rPr>
        <w:t>Studies (</w:t>
      </w:r>
      <w:r w:rsidR="00540DEB" w:rsidRPr="00D80083">
        <w:rPr>
          <w:rFonts w:ascii="Times New Roman" w:hAnsi="Times New Roman" w:cs="Times New Roman"/>
          <w:sz w:val="24"/>
          <w:szCs w:val="24"/>
        </w:rPr>
        <w:t>GCES</w:t>
      </w:r>
      <w:r w:rsidR="00780C0F" w:rsidRPr="00D80083">
        <w:rPr>
          <w:rFonts w:ascii="Times New Roman" w:hAnsi="Times New Roman" w:cs="Times New Roman"/>
          <w:sz w:val="24"/>
          <w:szCs w:val="24"/>
        </w:rPr>
        <w:t>) program</w:t>
      </w:r>
      <w:r w:rsidR="00540DEB" w:rsidRPr="00D80083">
        <w:rPr>
          <w:rFonts w:ascii="Times New Roman" w:hAnsi="Times New Roman" w:cs="Times New Roman"/>
          <w:sz w:val="24"/>
          <w:szCs w:val="24"/>
        </w:rPr>
        <w:t xml:space="preserve"> which has helps in </w:t>
      </w:r>
      <w:r w:rsidR="00780C0F" w:rsidRPr="00D80083">
        <w:rPr>
          <w:rFonts w:ascii="Times New Roman" w:hAnsi="Times New Roman" w:cs="Times New Roman"/>
          <w:sz w:val="24"/>
          <w:szCs w:val="24"/>
        </w:rPr>
        <w:t>monitoring</w:t>
      </w:r>
      <w:r w:rsidR="00540DEB" w:rsidRPr="00D80083">
        <w:rPr>
          <w:rFonts w:ascii="Times New Roman" w:hAnsi="Times New Roman" w:cs="Times New Roman"/>
          <w:sz w:val="24"/>
          <w:szCs w:val="24"/>
        </w:rPr>
        <w:t xml:space="preserve"> the impacts of</w:t>
      </w:r>
      <w:r w:rsidR="00780C0F" w:rsidRPr="00D80083">
        <w:rPr>
          <w:rFonts w:ascii="Times New Roman" w:hAnsi="Times New Roman" w:cs="Times New Roman"/>
          <w:sz w:val="24"/>
          <w:szCs w:val="24"/>
        </w:rPr>
        <w:t xml:space="preserve"> the dam on water resources, </w:t>
      </w:r>
      <w:r w:rsidR="00540DEB" w:rsidRPr="00D80083">
        <w:rPr>
          <w:rFonts w:ascii="Times New Roman" w:hAnsi="Times New Roman" w:cs="Times New Roman"/>
          <w:sz w:val="24"/>
          <w:szCs w:val="24"/>
        </w:rPr>
        <w:t>the ecosystem</w:t>
      </w:r>
      <w:r w:rsidR="007078F2">
        <w:rPr>
          <w:rFonts w:ascii="Times New Roman" w:hAnsi="Times New Roman" w:cs="Times New Roman"/>
          <w:sz w:val="24"/>
          <w:szCs w:val="24"/>
        </w:rPr>
        <w:t xml:space="preserve"> as well as power generation.</w:t>
      </w:r>
      <w:r w:rsidR="00780C0F" w:rsidRPr="00D80083">
        <w:rPr>
          <w:rFonts w:ascii="Times New Roman" w:hAnsi="Times New Roman" w:cs="Times New Roman"/>
          <w:sz w:val="24"/>
          <w:szCs w:val="24"/>
        </w:rPr>
        <w:t xml:space="preserve"> The program was important since in its </w:t>
      </w:r>
      <w:r w:rsidR="001A3227" w:rsidRPr="00D80083">
        <w:rPr>
          <w:rFonts w:ascii="Times New Roman" w:hAnsi="Times New Roman" w:cs="Times New Roman"/>
          <w:sz w:val="24"/>
          <w:szCs w:val="24"/>
        </w:rPr>
        <w:t>initial activities it helped scientific research</w:t>
      </w:r>
      <w:r w:rsidR="007078F2">
        <w:rPr>
          <w:rFonts w:ascii="Times New Roman" w:hAnsi="Times New Roman" w:cs="Times New Roman"/>
          <w:sz w:val="24"/>
          <w:szCs w:val="24"/>
        </w:rPr>
        <w:t>ers</w:t>
      </w:r>
      <w:r w:rsidR="001A3227" w:rsidRPr="00D80083">
        <w:rPr>
          <w:rFonts w:ascii="Times New Roman" w:hAnsi="Times New Roman" w:cs="Times New Roman"/>
          <w:sz w:val="24"/>
          <w:szCs w:val="24"/>
        </w:rPr>
        <w:t xml:space="preserve"> to understand the ecosystem found in the Colorado River and begun to include social sciences </w:t>
      </w:r>
      <w:r w:rsidR="00D12416" w:rsidRPr="00D80083">
        <w:rPr>
          <w:rFonts w:ascii="Times New Roman" w:hAnsi="Times New Roman" w:cs="Times New Roman"/>
          <w:sz w:val="24"/>
          <w:szCs w:val="24"/>
        </w:rPr>
        <w:t>viewpoints</w:t>
      </w:r>
      <w:r w:rsidR="001A3227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="00D12416" w:rsidRPr="00D80083">
        <w:rPr>
          <w:rFonts w:ascii="Times New Roman" w:hAnsi="Times New Roman" w:cs="Times New Roman"/>
          <w:sz w:val="24"/>
          <w:szCs w:val="24"/>
        </w:rPr>
        <w:t>in the studies. However, the GCES failed to achieve its intentions. This led to the establishment of the Grand Canyon Monitoring and Research Center</w:t>
      </w:r>
      <w:r w:rsidR="007078F2">
        <w:rPr>
          <w:rFonts w:ascii="Times New Roman" w:hAnsi="Times New Roman" w:cs="Times New Roman"/>
          <w:sz w:val="24"/>
          <w:szCs w:val="24"/>
        </w:rPr>
        <w:t xml:space="preserve"> </w:t>
      </w:r>
      <w:r w:rsidRPr="00D80083">
        <w:rPr>
          <w:rFonts w:ascii="Times New Roman" w:hAnsi="Times New Roman" w:cs="Times New Roman"/>
          <w:sz w:val="24"/>
          <w:szCs w:val="24"/>
        </w:rPr>
        <w:t>(GCMRC</w:t>
      </w:r>
      <w:r w:rsidR="00F83503" w:rsidRPr="00D80083">
        <w:rPr>
          <w:rFonts w:ascii="Times New Roman" w:hAnsi="Times New Roman" w:cs="Times New Roman"/>
          <w:sz w:val="24"/>
          <w:szCs w:val="24"/>
        </w:rPr>
        <w:t xml:space="preserve">) in 1995 </w:t>
      </w:r>
      <w:r w:rsidR="007B365A" w:rsidRPr="00D80083">
        <w:rPr>
          <w:rFonts w:ascii="Times New Roman" w:hAnsi="Times New Roman" w:cs="Times New Roman"/>
          <w:sz w:val="24"/>
          <w:szCs w:val="24"/>
        </w:rPr>
        <w:t xml:space="preserve">to help solve the issues and address problems of natural resource management. The management </w:t>
      </w:r>
      <w:r w:rsidRPr="00D80083">
        <w:rPr>
          <w:rFonts w:ascii="Times New Roman" w:hAnsi="Times New Roman" w:cs="Times New Roman"/>
          <w:sz w:val="24"/>
          <w:szCs w:val="24"/>
        </w:rPr>
        <w:t>involved</w:t>
      </w:r>
      <w:r w:rsidR="007B365A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Pr="00D80083">
        <w:rPr>
          <w:rFonts w:ascii="Times New Roman" w:hAnsi="Times New Roman" w:cs="Times New Roman"/>
          <w:sz w:val="24"/>
          <w:szCs w:val="24"/>
        </w:rPr>
        <w:t>stakeholders’</w:t>
      </w:r>
      <w:r w:rsidR="007B365A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="00D66016" w:rsidRPr="00D80083">
        <w:rPr>
          <w:rFonts w:ascii="Times New Roman" w:hAnsi="Times New Roman" w:cs="Times New Roman"/>
          <w:sz w:val="24"/>
          <w:szCs w:val="24"/>
        </w:rPr>
        <w:t xml:space="preserve">views. </w:t>
      </w:r>
      <w:r w:rsidRPr="00D80083">
        <w:rPr>
          <w:rFonts w:ascii="Times New Roman" w:hAnsi="Times New Roman" w:cs="Times New Roman"/>
          <w:sz w:val="24"/>
          <w:szCs w:val="24"/>
        </w:rPr>
        <w:t>The</w:t>
      </w:r>
      <w:r w:rsidR="00986F11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Pr="00D80083">
        <w:rPr>
          <w:rFonts w:ascii="Times New Roman" w:hAnsi="Times New Roman" w:cs="Times New Roman"/>
          <w:sz w:val="24"/>
          <w:szCs w:val="24"/>
        </w:rPr>
        <w:t>stakeholder’s</w:t>
      </w:r>
      <w:r w:rsidR="00986F11" w:rsidRPr="00D80083">
        <w:rPr>
          <w:rFonts w:ascii="Times New Roman" w:hAnsi="Times New Roman" w:cs="Times New Roman"/>
          <w:sz w:val="24"/>
          <w:szCs w:val="24"/>
        </w:rPr>
        <w:t xml:space="preserve"> views and issues </w:t>
      </w:r>
      <w:r w:rsidR="00986F11" w:rsidRPr="00D80083">
        <w:rPr>
          <w:rFonts w:ascii="Times New Roman" w:hAnsi="Times New Roman" w:cs="Times New Roman"/>
          <w:sz w:val="24"/>
          <w:szCs w:val="24"/>
        </w:rPr>
        <w:lastRenderedPageBreak/>
        <w:t xml:space="preserve">helped to develop better management alternatives and apply the </w:t>
      </w:r>
      <w:r w:rsidR="00D66016" w:rsidRPr="00D80083">
        <w:rPr>
          <w:rFonts w:ascii="Times New Roman" w:hAnsi="Times New Roman" w:cs="Times New Roman"/>
          <w:sz w:val="24"/>
          <w:szCs w:val="24"/>
        </w:rPr>
        <w:t xml:space="preserve">results in further experiments </w:t>
      </w:r>
      <w:r w:rsidRPr="00D80083">
        <w:rPr>
          <w:rFonts w:ascii="Times New Roman" w:hAnsi="Times New Roman" w:cs="Times New Roman"/>
          <w:sz w:val="24"/>
          <w:szCs w:val="24"/>
        </w:rPr>
        <w:t>in managing</w:t>
      </w:r>
      <w:r w:rsidR="00986F11" w:rsidRPr="00D80083">
        <w:rPr>
          <w:rFonts w:ascii="Times New Roman" w:hAnsi="Times New Roman" w:cs="Times New Roman"/>
          <w:sz w:val="24"/>
          <w:szCs w:val="24"/>
        </w:rPr>
        <w:t xml:space="preserve"> river </w:t>
      </w:r>
      <w:r w:rsidR="00D66016" w:rsidRPr="00D80083">
        <w:rPr>
          <w:rFonts w:ascii="Times New Roman" w:hAnsi="Times New Roman" w:cs="Times New Roman"/>
          <w:sz w:val="24"/>
          <w:szCs w:val="24"/>
        </w:rPr>
        <w:t>system</w:t>
      </w:r>
      <w:r w:rsidR="00171151" w:rsidRPr="00D80083">
        <w:rPr>
          <w:rFonts w:ascii="Times New Roman" w:hAnsi="Times New Roman" w:cs="Times New Roman"/>
          <w:sz w:val="24"/>
          <w:szCs w:val="24"/>
        </w:rPr>
        <w:t xml:space="preserve"> for the better environment.  </w:t>
      </w:r>
    </w:p>
    <w:p w:rsidR="000E29A2" w:rsidRDefault="00BE6810" w:rsidP="000E29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0083">
        <w:rPr>
          <w:rFonts w:ascii="Times New Roman" w:hAnsi="Times New Roman" w:cs="Times New Roman"/>
          <w:sz w:val="24"/>
          <w:szCs w:val="24"/>
        </w:rPr>
        <w:t xml:space="preserve">The </w:t>
      </w:r>
      <w:r w:rsidR="003A6FBB" w:rsidRPr="00D80083">
        <w:rPr>
          <w:rFonts w:ascii="Times New Roman" w:hAnsi="Times New Roman" w:cs="Times New Roman"/>
          <w:sz w:val="24"/>
          <w:szCs w:val="24"/>
        </w:rPr>
        <w:t>program conducted has</w:t>
      </w:r>
      <w:r w:rsidRPr="00D80083">
        <w:rPr>
          <w:rFonts w:ascii="Times New Roman" w:hAnsi="Times New Roman" w:cs="Times New Roman"/>
          <w:sz w:val="24"/>
          <w:szCs w:val="24"/>
        </w:rPr>
        <w:t xml:space="preserve"> helped to develop many cultural, physi</w:t>
      </w:r>
      <w:r w:rsidR="009A425F" w:rsidRPr="00D80083">
        <w:rPr>
          <w:rFonts w:ascii="Times New Roman" w:hAnsi="Times New Roman" w:cs="Times New Roman"/>
          <w:sz w:val="24"/>
          <w:szCs w:val="24"/>
        </w:rPr>
        <w:t xml:space="preserve">cal and biological impacts of Glen Canyon Dam on the important Colorado River </w:t>
      </w:r>
      <w:r w:rsidR="00D66016" w:rsidRPr="00D80083">
        <w:rPr>
          <w:rFonts w:ascii="Times New Roman" w:hAnsi="Times New Roman" w:cs="Times New Roman"/>
          <w:sz w:val="24"/>
          <w:szCs w:val="24"/>
        </w:rPr>
        <w:t xml:space="preserve">ecosystem and </w:t>
      </w:r>
      <w:r w:rsidR="003A6FBB" w:rsidRPr="00D80083">
        <w:rPr>
          <w:rFonts w:ascii="Times New Roman" w:hAnsi="Times New Roman" w:cs="Times New Roman"/>
          <w:sz w:val="24"/>
          <w:szCs w:val="24"/>
        </w:rPr>
        <w:t>it’s</w:t>
      </w:r>
      <w:r w:rsidR="00D66016" w:rsidRPr="00D80083">
        <w:rPr>
          <w:rFonts w:ascii="Times New Roman" w:hAnsi="Times New Roman" w:cs="Times New Roman"/>
          <w:sz w:val="24"/>
          <w:szCs w:val="24"/>
        </w:rPr>
        <w:t xml:space="preserve"> downstream. The research contributed to </w:t>
      </w:r>
      <w:r w:rsidR="00EC3948" w:rsidRPr="00D80083">
        <w:rPr>
          <w:rFonts w:ascii="Times New Roman" w:hAnsi="Times New Roman" w:cs="Times New Roman"/>
          <w:sz w:val="24"/>
          <w:szCs w:val="24"/>
        </w:rPr>
        <w:t>better knowledge on how to effectively manage and operate the downstream and ecosystem of</w:t>
      </w:r>
      <w:r w:rsidR="000B7D88" w:rsidRPr="00D80083">
        <w:rPr>
          <w:rFonts w:ascii="Times New Roman" w:hAnsi="Times New Roman" w:cs="Times New Roman"/>
          <w:sz w:val="24"/>
          <w:szCs w:val="24"/>
        </w:rPr>
        <w:t xml:space="preserve"> the Glen Canyon Dam.</w:t>
      </w:r>
      <w:r w:rsidR="00DC49B4" w:rsidRPr="00D80083">
        <w:rPr>
          <w:rFonts w:ascii="Times New Roman" w:hAnsi="Times New Roman" w:cs="Times New Roman"/>
          <w:sz w:val="24"/>
          <w:szCs w:val="24"/>
        </w:rPr>
        <w:t xml:space="preserve"> More research has been done on the ecological process, sediment transport </w:t>
      </w:r>
      <w:r w:rsidR="0059323D" w:rsidRPr="00D80083">
        <w:rPr>
          <w:rFonts w:ascii="Times New Roman" w:hAnsi="Times New Roman" w:cs="Times New Roman"/>
          <w:sz w:val="24"/>
          <w:szCs w:val="24"/>
        </w:rPr>
        <w:t>and river</w:t>
      </w:r>
      <w:r w:rsidR="00DC49B4" w:rsidRPr="00D80083">
        <w:rPr>
          <w:rFonts w:ascii="Times New Roman" w:hAnsi="Times New Roman" w:cs="Times New Roman"/>
          <w:sz w:val="24"/>
          <w:szCs w:val="24"/>
        </w:rPr>
        <w:t xml:space="preserve"> hydrology</w:t>
      </w:r>
      <w:r w:rsidR="009E3056" w:rsidRPr="00D80083">
        <w:rPr>
          <w:rFonts w:ascii="Times New Roman" w:hAnsi="Times New Roman" w:cs="Times New Roman"/>
          <w:sz w:val="24"/>
          <w:szCs w:val="24"/>
        </w:rPr>
        <w:t xml:space="preserve">. However, there </w:t>
      </w:r>
      <w:proofErr w:type="gramStart"/>
      <w:r w:rsidRPr="00D80083">
        <w:rPr>
          <w:rFonts w:ascii="Times New Roman" w:hAnsi="Times New Roman" w:cs="Times New Roman"/>
          <w:sz w:val="24"/>
          <w:szCs w:val="24"/>
        </w:rPr>
        <w:t>ha</w:t>
      </w:r>
      <w:r w:rsidR="009E3056" w:rsidRPr="00D80083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9E3056" w:rsidRPr="00D80083">
        <w:rPr>
          <w:rFonts w:ascii="Times New Roman" w:hAnsi="Times New Roman" w:cs="Times New Roman"/>
          <w:sz w:val="24"/>
          <w:szCs w:val="24"/>
        </w:rPr>
        <w:t xml:space="preserve"> been little studies on economic, policy, and social aspects </w:t>
      </w:r>
      <w:r w:rsidR="0059323D" w:rsidRPr="00D80083">
        <w:rPr>
          <w:rFonts w:ascii="Times New Roman" w:hAnsi="Times New Roman" w:cs="Times New Roman"/>
          <w:sz w:val="24"/>
          <w:szCs w:val="24"/>
        </w:rPr>
        <w:t>of Glen C</w:t>
      </w:r>
      <w:r w:rsidR="009E3056" w:rsidRPr="00D80083">
        <w:rPr>
          <w:rFonts w:ascii="Times New Roman" w:hAnsi="Times New Roman" w:cs="Times New Roman"/>
          <w:sz w:val="24"/>
          <w:szCs w:val="24"/>
        </w:rPr>
        <w:t>a</w:t>
      </w:r>
      <w:r w:rsidR="0059323D" w:rsidRPr="00D80083">
        <w:rPr>
          <w:rFonts w:ascii="Times New Roman" w:hAnsi="Times New Roman" w:cs="Times New Roman"/>
          <w:sz w:val="24"/>
          <w:szCs w:val="24"/>
        </w:rPr>
        <w:t>n</w:t>
      </w:r>
      <w:r w:rsidR="009E3056" w:rsidRPr="00D80083">
        <w:rPr>
          <w:rFonts w:ascii="Times New Roman" w:hAnsi="Times New Roman" w:cs="Times New Roman"/>
          <w:sz w:val="24"/>
          <w:szCs w:val="24"/>
        </w:rPr>
        <w:t>yon Dam management and operation</w:t>
      </w:r>
      <w:r w:rsidR="0025731C" w:rsidRPr="00D80083">
        <w:rPr>
          <w:rFonts w:ascii="Times New Roman" w:hAnsi="Times New Roman" w:cs="Times New Roman"/>
          <w:sz w:val="24"/>
          <w:szCs w:val="24"/>
        </w:rPr>
        <w:t xml:space="preserve">. Since the incorporation bio-physical and social sciences are the main </w:t>
      </w:r>
      <w:r w:rsidR="0059323D" w:rsidRPr="00D80083">
        <w:rPr>
          <w:rFonts w:ascii="Times New Roman" w:hAnsi="Times New Roman" w:cs="Times New Roman"/>
          <w:sz w:val="24"/>
          <w:szCs w:val="24"/>
        </w:rPr>
        <w:t>aim an</w:t>
      </w:r>
      <w:r>
        <w:rPr>
          <w:rFonts w:ascii="Times New Roman" w:hAnsi="Times New Roman" w:cs="Times New Roman"/>
          <w:sz w:val="24"/>
          <w:szCs w:val="24"/>
        </w:rPr>
        <w:t xml:space="preserve">d theme of adaptive control. </w:t>
      </w:r>
      <w:r w:rsidR="00C3794D" w:rsidRPr="00D80083">
        <w:rPr>
          <w:rFonts w:ascii="Times New Roman" w:hAnsi="Times New Roman" w:cs="Times New Roman"/>
          <w:sz w:val="24"/>
          <w:szCs w:val="24"/>
        </w:rPr>
        <w:t>Without highlighting</w:t>
      </w:r>
      <w:r w:rsidR="0059323D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="00C3794D" w:rsidRPr="00D80083">
        <w:rPr>
          <w:rFonts w:ascii="Times New Roman" w:hAnsi="Times New Roman" w:cs="Times New Roman"/>
          <w:sz w:val="24"/>
          <w:szCs w:val="24"/>
        </w:rPr>
        <w:t xml:space="preserve">the social science research implication of the </w:t>
      </w:r>
      <w:r w:rsidR="00320C85" w:rsidRPr="00D80083">
        <w:rPr>
          <w:rFonts w:ascii="Times New Roman" w:hAnsi="Times New Roman" w:cs="Times New Roman"/>
          <w:sz w:val="24"/>
          <w:szCs w:val="24"/>
        </w:rPr>
        <w:t xml:space="preserve">Dam may not yield better results. </w:t>
      </w:r>
      <w:r w:rsidR="000670CF" w:rsidRPr="00D80083">
        <w:rPr>
          <w:rFonts w:ascii="Times New Roman" w:hAnsi="Times New Roman" w:cs="Times New Roman"/>
          <w:sz w:val="24"/>
          <w:szCs w:val="24"/>
        </w:rPr>
        <w:t xml:space="preserve">The article </w:t>
      </w:r>
      <w:r w:rsidRPr="00D80083">
        <w:rPr>
          <w:rFonts w:ascii="Times New Roman" w:hAnsi="Times New Roman" w:cs="Times New Roman"/>
          <w:sz w:val="24"/>
          <w:szCs w:val="24"/>
        </w:rPr>
        <w:t>by Jeffrey</w:t>
      </w:r>
      <w:r w:rsidR="000670CF" w:rsidRPr="00D80083">
        <w:rPr>
          <w:rFonts w:ascii="Times New Roman" w:hAnsi="Times New Roman" w:cs="Times New Roman"/>
          <w:sz w:val="24"/>
          <w:szCs w:val="24"/>
        </w:rPr>
        <w:t xml:space="preserve"> W. Jacobs </w:t>
      </w:r>
      <w:r w:rsidR="00951C84" w:rsidRPr="00D80083">
        <w:rPr>
          <w:rFonts w:ascii="Times New Roman" w:hAnsi="Times New Roman" w:cs="Times New Roman"/>
          <w:sz w:val="24"/>
          <w:szCs w:val="24"/>
        </w:rPr>
        <w:t xml:space="preserve">helps to </w:t>
      </w:r>
      <w:r w:rsidRPr="00D80083">
        <w:rPr>
          <w:rFonts w:ascii="Times New Roman" w:hAnsi="Times New Roman" w:cs="Times New Roman"/>
          <w:sz w:val="24"/>
          <w:szCs w:val="24"/>
        </w:rPr>
        <w:t>understand the</w:t>
      </w:r>
      <w:r w:rsidR="00951C84" w:rsidRPr="00D80083">
        <w:rPr>
          <w:rFonts w:ascii="Times New Roman" w:hAnsi="Times New Roman" w:cs="Times New Roman"/>
          <w:sz w:val="24"/>
          <w:szCs w:val="24"/>
        </w:rPr>
        <w:t xml:space="preserve"> evolution of research efforts by </w:t>
      </w:r>
      <w:r w:rsidRPr="00D80083">
        <w:rPr>
          <w:rFonts w:ascii="Times New Roman" w:hAnsi="Times New Roman" w:cs="Times New Roman"/>
          <w:sz w:val="24"/>
          <w:szCs w:val="24"/>
        </w:rPr>
        <w:t>GCMRC and</w:t>
      </w:r>
      <w:r w:rsidR="00951C84" w:rsidRPr="00D80083">
        <w:rPr>
          <w:rFonts w:ascii="Times New Roman" w:hAnsi="Times New Roman" w:cs="Times New Roman"/>
          <w:sz w:val="24"/>
          <w:szCs w:val="24"/>
        </w:rPr>
        <w:t xml:space="preserve"> GCES programs and their roles</w:t>
      </w:r>
      <w:r w:rsidR="00E27F61" w:rsidRPr="00D80083">
        <w:rPr>
          <w:rFonts w:ascii="Times New Roman" w:hAnsi="Times New Roman" w:cs="Times New Roman"/>
          <w:sz w:val="24"/>
          <w:szCs w:val="24"/>
        </w:rPr>
        <w:t xml:space="preserve"> in the operational variation of the Glen Canyon Dam. The article also helps to understand </w:t>
      </w:r>
      <w:r w:rsidR="00836D66" w:rsidRPr="00D80083">
        <w:rPr>
          <w:rFonts w:ascii="Times New Roman" w:hAnsi="Times New Roman" w:cs="Times New Roman"/>
          <w:sz w:val="24"/>
          <w:szCs w:val="24"/>
        </w:rPr>
        <w:t xml:space="preserve">the manner in which social </w:t>
      </w:r>
      <w:r w:rsidR="00B14054" w:rsidRPr="00D80083">
        <w:rPr>
          <w:rFonts w:ascii="Times New Roman" w:hAnsi="Times New Roman" w:cs="Times New Roman"/>
          <w:sz w:val="24"/>
          <w:szCs w:val="24"/>
        </w:rPr>
        <w:t>sciences</w:t>
      </w:r>
      <w:r w:rsidR="00836D66" w:rsidRPr="00D80083">
        <w:rPr>
          <w:rFonts w:ascii="Times New Roman" w:hAnsi="Times New Roman" w:cs="Times New Roman"/>
          <w:sz w:val="24"/>
          <w:szCs w:val="24"/>
        </w:rPr>
        <w:t xml:space="preserve"> researchers can be </w:t>
      </w:r>
      <w:r w:rsidR="00B14054" w:rsidRPr="00D80083">
        <w:rPr>
          <w:rFonts w:ascii="Times New Roman" w:hAnsi="Times New Roman" w:cs="Times New Roman"/>
          <w:sz w:val="24"/>
          <w:szCs w:val="24"/>
        </w:rPr>
        <w:t>improved</w:t>
      </w:r>
      <w:r w:rsidR="00836D66" w:rsidRPr="00D80083">
        <w:rPr>
          <w:rFonts w:ascii="Times New Roman" w:hAnsi="Times New Roman" w:cs="Times New Roman"/>
          <w:sz w:val="24"/>
          <w:szCs w:val="24"/>
        </w:rPr>
        <w:t xml:space="preserve"> to assist in mitigating negative impacts of the dam. </w:t>
      </w:r>
    </w:p>
    <w:p w:rsidR="007A762D" w:rsidRDefault="00BE6810" w:rsidP="000E29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0083">
        <w:rPr>
          <w:rFonts w:ascii="Times New Roman" w:hAnsi="Times New Roman" w:cs="Times New Roman"/>
          <w:sz w:val="24"/>
          <w:szCs w:val="24"/>
        </w:rPr>
        <w:t xml:space="preserve">Before the Glen Canyon Dam, the river Colorado was </w:t>
      </w:r>
      <w:r w:rsidR="00E34537" w:rsidRPr="00D80083">
        <w:rPr>
          <w:rFonts w:ascii="Times New Roman" w:hAnsi="Times New Roman" w:cs="Times New Roman"/>
          <w:sz w:val="24"/>
          <w:szCs w:val="24"/>
        </w:rPr>
        <w:t xml:space="preserve">flowing in consistently. </w:t>
      </w:r>
      <w:r w:rsidR="002D77CD" w:rsidRPr="00D80083">
        <w:rPr>
          <w:rFonts w:ascii="Times New Roman" w:hAnsi="Times New Roman" w:cs="Times New Roman"/>
          <w:sz w:val="24"/>
          <w:szCs w:val="24"/>
        </w:rPr>
        <w:t xml:space="preserve">There was a variation in </w:t>
      </w:r>
      <w:r w:rsidR="00D3293A" w:rsidRPr="00D80083">
        <w:rPr>
          <w:rFonts w:ascii="Times New Roman" w:hAnsi="Times New Roman" w:cs="Times New Roman"/>
          <w:sz w:val="24"/>
          <w:szCs w:val="24"/>
        </w:rPr>
        <w:t xml:space="preserve">the temperature, and </w:t>
      </w:r>
      <w:r w:rsidR="002D77CD" w:rsidRPr="00D80083">
        <w:rPr>
          <w:rFonts w:ascii="Times New Roman" w:hAnsi="Times New Roman" w:cs="Times New Roman"/>
          <w:sz w:val="24"/>
          <w:szCs w:val="24"/>
        </w:rPr>
        <w:t>river flow and the volume ranged from 4 million to 19 million acre</w:t>
      </w:r>
      <w:r w:rsidR="00DE1E48">
        <w:rPr>
          <w:rFonts w:ascii="Times New Roman" w:hAnsi="Times New Roman" w:cs="Times New Roman"/>
          <w:sz w:val="24"/>
          <w:szCs w:val="24"/>
        </w:rPr>
        <w:t>s</w:t>
      </w:r>
      <w:r w:rsidR="002D77CD" w:rsidRPr="00D80083">
        <w:rPr>
          <w:rFonts w:ascii="Times New Roman" w:hAnsi="Times New Roman" w:cs="Times New Roman"/>
          <w:sz w:val="24"/>
          <w:szCs w:val="24"/>
        </w:rPr>
        <w:t xml:space="preserve"> per feet annually. </w:t>
      </w:r>
      <w:r w:rsidR="00D3293A" w:rsidRPr="00D80083">
        <w:rPr>
          <w:rFonts w:ascii="Times New Roman" w:hAnsi="Times New Roman" w:cs="Times New Roman"/>
          <w:sz w:val="24"/>
          <w:szCs w:val="24"/>
        </w:rPr>
        <w:t xml:space="preserve"> The rive</w:t>
      </w:r>
      <w:r w:rsidR="00B32B07" w:rsidRPr="00D80083">
        <w:rPr>
          <w:rFonts w:ascii="Times New Roman" w:hAnsi="Times New Roman" w:cs="Times New Roman"/>
          <w:sz w:val="24"/>
          <w:szCs w:val="24"/>
        </w:rPr>
        <w:t>r</w:t>
      </w:r>
      <w:r w:rsidR="00D3293A" w:rsidRPr="00D80083">
        <w:rPr>
          <w:rFonts w:ascii="Times New Roman" w:hAnsi="Times New Roman" w:cs="Times New Roman"/>
          <w:sz w:val="24"/>
          <w:szCs w:val="24"/>
        </w:rPr>
        <w:t xml:space="preserve"> carried a lot of sediments, </w:t>
      </w:r>
      <w:r w:rsidR="00B32B07" w:rsidRPr="00D80083">
        <w:rPr>
          <w:rFonts w:ascii="Times New Roman" w:hAnsi="Times New Roman" w:cs="Times New Roman"/>
          <w:sz w:val="24"/>
          <w:szCs w:val="24"/>
        </w:rPr>
        <w:t xml:space="preserve">and it helped to support a variety of </w:t>
      </w:r>
      <w:r w:rsidR="00DE1E48" w:rsidRPr="00D80083">
        <w:rPr>
          <w:rFonts w:ascii="Times New Roman" w:hAnsi="Times New Roman" w:cs="Times New Roman"/>
          <w:sz w:val="24"/>
          <w:szCs w:val="24"/>
        </w:rPr>
        <w:t>ecosystem ranging</w:t>
      </w:r>
      <w:r w:rsidR="00B32B07" w:rsidRPr="00D80083">
        <w:rPr>
          <w:rFonts w:ascii="Times New Roman" w:hAnsi="Times New Roman" w:cs="Times New Roman"/>
          <w:sz w:val="24"/>
          <w:szCs w:val="24"/>
        </w:rPr>
        <w:t xml:space="preserve"> from </w:t>
      </w:r>
      <w:r w:rsidR="00DE1E48" w:rsidRPr="00D80083">
        <w:rPr>
          <w:rFonts w:ascii="Times New Roman" w:hAnsi="Times New Roman" w:cs="Times New Roman"/>
          <w:sz w:val="24"/>
          <w:szCs w:val="24"/>
        </w:rPr>
        <w:t>unique</w:t>
      </w:r>
      <w:r w:rsidR="00B32B07" w:rsidRPr="00D80083">
        <w:rPr>
          <w:rFonts w:ascii="Times New Roman" w:hAnsi="Times New Roman" w:cs="Times New Roman"/>
          <w:sz w:val="24"/>
          <w:szCs w:val="24"/>
        </w:rPr>
        <w:t xml:space="preserve"> species of fish</w:t>
      </w:r>
      <w:r w:rsidR="007F23A7" w:rsidRPr="00D80083">
        <w:rPr>
          <w:rFonts w:ascii="Times New Roman" w:hAnsi="Times New Roman" w:cs="Times New Roman"/>
          <w:sz w:val="24"/>
          <w:szCs w:val="24"/>
        </w:rPr>
        <w:t xml:space="preserve">. Flora and fauna of the </w:t>
      </w:r>
      <w:r w:rsidR="00DE1E48" w:rsidRPr="00D80083">
        <w:rPr>
          <w:rFonts w:ascii="Times New Roman" w:hAnsi="Times New Roman" w:cs="Times New Roman"/>
          <w:sz w:val="24"/>
          <w:szCs w:val="24"/>
        </w:rPr>
        <w:t>Colorado</w:t>
      </w:r>
      <w:r w:rsidR="007F23A7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="00DE1E48" w:rsidRPr="00D80083">
        <w:rPr>
          <w:rFonts w:ascii="Times New Roman" w:hAnsi="Times New Roman" w:cs="Times New Roman"/>
          <w:sz w:val="24"/>
          <w:szCs w:val="24"/>
        </w:rPr>
        <w:t>River</w:t>
      </w:r>
      <w:r w:rsidR="007F23A7" w:rsidRPr="00D80083">
        <w:rPr>
          <w:rFonts w:ascii="Times New Roman" w:hAnsi="Times New Roman" w:cs="Times New Roman"/>
          <w:sz w:val="24"/>
          <w:szCs w:val="24"/>
        </w:rPr>
        <w:t xml:space="preserve"> had important spiritual values</w:t>
      </w:r>
      <w:r w:rsidR="00B265ED" w:rsidRPr="00D80083">
        <w:rPr>
          <w:rFonts w:ascii="Times New Roman" w:hAnsi="Times New Roman" w:cs="Times New Roman"/>
          <w:sz w:val="24"/>
          <w:szCs w:val="24"/>
        </w:rPr>
        <w:t xml:space="preserve">. For </w:t>
      </w:r>
      <w:r w:rsidR="00DE1E48" w:rsidRPr="00D80083">
        <w:rPr>
          <w:rFonts w:ascii="Times New Roman" w:hAnsi="Times New Roman" w:cs="Times New Roman"/>
          <w:sz w:val="24"/>
          <w:szCs w:val="24"/>
        </w:rPr>
        <w:t>instance</w:t>
      </w:r>
      <w:r w:rsidR="00DE1E48">
        <w:rPr>
          <w:rFonts w:ascii="Times New Roman" w:hAnsi="Times New Roman" w:cs="Times New Roman"/>
          <w:sz w:val="24"/>
          <w:szCs w:val="24"/>
        </w:rPr>
        <w:t>, the origin</w:t>
      </w:r>
      <w:r w:rsidR="00DE1E48" w:rsidRPr="00D80083">
        <w:rPr>
          <w:rFonts w:ascii="Times New Roman" w:hAnsi="Times New Roman" w:cs="Times New Roman"/>
          <w:sz w:val="24"/>
          <w:szCs w:val="24"/>
        </w:rPr>
        <w:t xml:space="preserve"> of different Native American tribes was</w:t>
      </w:r>
      <w:r w:rsidR="00B265ED" w:rsidRPr="00D80083">
        <w:rPr>
          <w:rFonts w:ascii="Times New Roman" w:hAnsi="Times New Roman" w:cs="Times New Roman"/>
          <w:sz w:val="24"/>
          <w:szCs w:val="24"/>
        </w:rPr>
        <w:t xml:space="preserve"> from the </w:t>
      </w:r>
      <w:r w:rsidR="00801B5A" w:rsidRPr="00D80083">
        <w:rPr>
          <w:rFonts w:ascii="Times New Roman" w:hAnsi="Times New Roman" w:cs="Times New Roman"/>
          <w:sz w:val="24"/>
          <w:szCs w:val="24"/>
        </w:rPr>
        <w:t xml:space="preserve">Grand Canyon. During the construction and initial operation of the Glen Canyon Dam </w:t>
      </w:r>
      <w:r w:rsidR="00900157" w:rsidRPr="00D80083">
        <w:rPr>
          <w:rFonts w:ascii="Times New Roman" w:hAnsi="Times New Roman" w:cs="Times New Roman"/>
          <w:sz w:val="24"/>
          <w:szCs w:val="24"/>
        </w:rPr>
        <w:t xml:space="preserve">enabled </w:t>
      </w:r>
      <w:r w:rsidR="00DE1E48" w:rsidRPr="00D80083">
        <w:rPr>
          <w:rFonts w:ascii="Times New Roman" w:hAnsi="Times New Roman" w:cs="Times New Roman"/>
          <w:sz w:val="24"/>
          <w:szCs w:val="24"/>
        </w:rPr>
        <w:t>that the</w:t>
      </w:r>
      <w:r w:rsidR="00900157" w:rsidRPr="00D80083">
        <w:rPr>
          <w:rFonts w:ascii="Times New Roman" w:hAnsi="Times New Roman" w:cs="Times New Roman"/>
          <w:sz w:val="24"/>
          <w:szCs w:val="24"/>
        </w:rPr>
        <w:t xml:space="preserve"> upper basin achieves water delivery requirement. </w:t>
      </w:r>
      <w:r w:rsidR="00907EA9" w:rsidRPr="00D80083">
        <w:rPr>
          <w:rFonts w:ascii="Times New Roman" w:hAnsi="Times New Roman" w:cs="Times New Roman"/>
          <w:sz w:val="24"/>
          <w:szCs w:val="24"/>
        </w:rPr>
        <w:t>The Dam helps to store water, generate power and contribute to the ecosystem found in the Colorado River</w:t>
      </w:r>
      <w:r w:rsidR="004B4638" w:rsidRPr="00D80083">
        <w:rPr>
          <w:rFonts w:ascii="Times New Roman" w:hAnsi="Times New Roman" w:cs="Times New Roman"/>
          <w:sz w:val="24"/>
          <w:szCs w:val="24"/>
        </w:rPr>
        <w:t xml:space="preserve">. The GCMRC and GCES </w:t>
      </w:r>
      <w:r w:rsidR="00FF0ABD" w:rsidRPr="00D80083">
        <w:rPr>
          <w:rFonts w:ascii="Times New Roman" w:hAnsi="Times New Roman" w:cs="Times New Roman"/>
          <w:sz w:val="24"/>
          <w:szCs w:val="24"/>
        </w:rPr>
        <w:t xml:space="preserve">scientific programs have been fundamental in science-policy </w:t>
      </w:r>
      <w:r w:rsidR="00DE1E48" w:rsidRPr="00D80083">
        <w:rPr>
          <w:rFonts w:ascii="Times New Roman" w:hAnsi="Times New Roman" w:cs="Times New Roman"/>
          <w:sz w:val="24"/>
          <w:szCs w:val="24"/>
        </w:rPr>
        <w:t xml:space="preserve">research. </w:t>
      </w:r>
    </w:p>
    <w:p w:rsidR="00AE3A6E" w:rsidRDefault="00BE6810" w:rsidP="000E29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162ED2" w:rsidRPr="00D80083">
        <w:rPr>
          <w:rFonts w:ascii="Times New Roman" w:hAnsi="Times New Roman" w:cs="Times New Roman"/>
          <w:sz w:val="24"/>
          <w:szCs w:val="24"/>
        </w:rPr>
        <w:t xml:space="preserve">he </w:t>
      </w:r>
      <w:r w:rsidRPr="00D80083">
        <w:rPr>
          <w:rFonts w:ascii="Times New Roman" w:hAnsi="Times New Roman" w:cs="Times New Roman"/>
          <w:sz w:val="24"/>
          <w:szCs w:val="24"/>
        </w:rPr>
        <w:t>article</w:t>
      </w:r>
      <w:r w:rsidR="00162ED2" w:rsidRPr="00D80083">
        <w:rPr>
          <w:rFonts w:ascii="Times New Roman" w:hAnsi="Times New Roman" w:cs="Times New Roman"/>
          <w:sz w:val="24"/>
          <w:szCs w:val="24"/>
        </w:rPr>
        <w:t xml:space="preserve"> has a good lesson for the different agencies and in using the concept of adaptive</w:t>
      </w:r>
      <w:r w:rsidR="00EA0A7A" w:rsidRPr="00D80083">
        <w:rPr>
          <w:rFonts w:ascii="Times New Roman" w:hAnsi="Times New Roman" w:cs="Times New Roman"/>
          <w:sz w:val="24"/>
          <w:szCs w:val="24"/>
        </w:rPr>
        <w:t xml:space="preserve"> management of the river ecosystem. The </w:t>
      </w:r>
      <w:r w:rsidRPr="00D80083">
        <w:rPr>
          <w:rFonts w:ascii="Times New Roman" w:hAnsi="Times New Roman" w:cs="Times New Roman"/>
          <w:sz w:val="24"/>
          <w:szCs w:val="24"/>
        </w:rPr>
        <w:t>article</w:t>
      </w:r>
      <w:r>
        <w:rPr>
          <w:rFonts w:ascii="Times New Roman" w:hAnsi="Times New Roman" w:cs="Times New Roman"/>
          <w:sz w:val="24"/>
          <w:szCs w:val="24"/>
        </w:rPr>
        <w:t xml:space="preserve"> has</w:t>
      </w:r>
      <w:r w:rsidR="00EA0A7A" w:rsidRPr="00D80083">
        <w:rPr>
          <w:rFonts w:ascii="Times New Roman" w:hAnsi="Times New Roman" w:cs="Times New Roman"/>
          <w:sz w:val="24"/>
          <w:szCs w:val="24"/>
        </w:rPr>
        <w:t xml:space="preserve"> information on the historical changes of the dam </w:t>
      </w:r>
      <w:r w:rsidRPr="00D80083">
        <w:rPr>
          <w:rFonts w:ascii="Times New Roman" w:hAnsi="Times New Roman" w:cs="Times New Roman"/>
          <w:sz w:val="24"/>
          <w:szCs w:val="24"/>
        </w:rPr>
        <w:t>operations</w:t>
      </w:r>
      <w:r w:rsidR="00EA0A7A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Pr="00D80083">
        <w:rPr>
          <w:rFonts w:ascii="Times New Roman" w:hAnsi="Times New Roman" w:cs="Times New Roman"/>
          <w:sz w:val="24"/>
          <w:szCs w:val="24"/>
        </w:rPr>
        <w:t>shows</w:t>
      </w:r>
      <w:r w:rsidR="00EA0A7A" w:rsidRPr="00D80083">
        <w:rPr>
          <w:rFonts w:ascii="Times New Roman" w:hAnsi="Times New Roman" w:cs="Times New Roman"/>
          <w:sz w:val="24"/>
          <w:szCs w:val="24"/>
        </w:rPr>
        <w:t xml:space="preserve"> the development of </w:t>
      </w:r>
      <w:r w:rsidR="00B50CB9" w:rsidRPr="00D80083">
        <w:rPr>
          <w:rFonts w:ascii="Times New Roman" w:hAnsi="Times New Roman" w:cs="Times New Roman"/>
          <w:sz w:val="24"/>
          <w:szCs w:val="24"/>
        </w:rPr>
        <w:t xml:space="preserve">social goals and the scientific finding on the application of policy decision. The </w:t>
      </w:r>
      <w:r w:rsidR="00383C2D" w:rsidRPr="00D80083">
        <w:rPr>
          <w:rFonts w:ascii="Times New Roman" w:hAnsi="Times New Roman" w:cs="Times New Roman"/>
          <w:sz w:val="24"/>
          <w:szCs w:val="24"/>
        </w:rPr>
        <w:t>article by  Jeffrey W. Jacobs “managing river resources lesson from Glen Canyon Dam</w:t>
      </w:r>
      <w:r w:rsidR="003504FD" w:rsidRPr="00D80083">
        <w:rPr>
          <w:rFonts w:ascii="Times New Roman" w:hAnsi="Times New Roman" w:cs="Times New Roman"/>
          <w:sz w:val="24"/>
          <w:szCs w:val="24"/>
        </w:rPr>
        <w:t xml:space="preserve"> demonstrate </w:t>
      </w:r>
      <w:r w:rsidR="002F30F4" w:rsidRPr="00D80083">
        <w:rPr>
          <w:rFonts w:ascii="Times New Roman" w:hAnsi="Times New Roman" w:cs="Times New Roman"/>
          <w:sz w:val="24"/>
          <w:szCs w:val="24"/>
        </w:rPr>
        <w:t xml:space="preserve">the interwoven </w:t>
      </w:r>
      <w:r w:rsidR="00C37099" w:rsidRPr="00D80083">
        <w:rPr>
          <w:rFonts w:ascii="Times New Roman" w:hAnsi="Times New Roman" w:cs="Times New Roman"/>
          <w:sz w:val="24"/>
          <w:szCs w:val="24"/>
        </w:rPr>
        <w:t>problems that come along with the dam operations to satisfy economic and social changes</w:t>
      </w:r>
      <w:r w:rsidR="003A5891" w:rsidRPr="00D80083">
        <w:rPr>
          <w:rFonts w:ascii="Times New Roman" w:hAnsi="Times New Roman" w:cs="Times New Roman"/>
          <w:sz w:val="24"/>
          <w:szCs w:val="24"/>
        </w:rPr>
        <w:t xml:space="preserve">. In cases where there is a lot of ecosystem </w:t>
      </w:r>
      <w:r w:rsidRPr="00D80083">
        <w:rPr>
          <w:rFonts w:ascii="Times New Roman" w:hAnsi="Times New Roman" w:cs="Times New Roman"/>
          <w:sz w:val="24"/>
          <w:szCs w:val="24"/>
        </w:rPr>
        <w:t>monitoring,</w:t>
      </w:r>
      <w:r w:rsidR="003A5891" w:rsidRPr="00D80083">
        <w:rPr>
          <w:rFonts w:ascii="Times New Roman" w:hAnsi="Times New Roman" w:cs="Times New Roman"/>
          <w:sz w:val="24"/>
          <w:szCs w:val="24"/>
        </w:rPr>
        <w:t xml:space="preserve"> the article has demonstrated that only</w:t>
      </w:r>
      <w:r w:rsidR="007A4B14" w:rsidRPr="00D80083">
        <w:rPr>
          <w:rFonts w:ascii="Times New Roman" w:hAnsi="Times New Roman" w:cs="Times New Roman"/>
          <w:sz w:val="24"/>
          <w:szCs w:val="24"/>
        </w:rPr>
        <w:t xml:space="preserve"> biological and physical sciences can solve the problems and ensure that the dam can meet all the </w:t>
      </w:r>
      <w:r w:rsidRPr="00D80083">
        <w:rPr>
          <w:rFonts w:ascii="Times New Roman" w:hAnsi="Times New Roman" w:cs="Times New Roman"/>
          <w:sz w:val="24"/>
          <w:szCs w:val="24"/>
        </w:rPr>
        <w:t>human</w:t>
      </w:r>
      <w:r w:rsidR="007A4B14" w:rsidRPr="00D80083">
        <w:rPr>
          <w:rFonts w:ascii="Times New Roman" w:hAnsi="Times New Roman" w:cs="Times New Roman"/>
          <w:sz w:val="24"/>
          <w:szCs w:val="24"/>
        </w:rPr>
        <w:t xml:space="preserve"> and social goals</w:t>
      </w:r>
      <w:r w:rsidR="002F6026" w:rsidRPr="00D80083">
        <w:rPr>
          <w:rFonts w:ascii="Times New Roman" w:hAnsi="Times New Roman" w:cs="Times New Roman"/>
          <w:sz w:val="24"/>
          <w:szCs w:val="24"/>
        </w:rPr>
        <w:t xml:space="preserve">. Although the article was able to show various problems that were faced by the GCES, there were also various achievements that </w:t>
      </w:r>
      <w:r w:rsidR="005F7C83" w:rsidRPr="00D80083">
        <w:rPr>
          <w:rFonts w:ascii="Times New Roman" w:hAnsi="Times New Roman" w:cs="Times New Roman"/>
          <w:sz w:val="24"/>
          <w:szCs w:val="24"/>
        </w:rPr>
        <w:t xml:space="preserve">were not captured. For instance, the expansion of the </w:t>
      </w:r>
      <w:r w:rsidR="0041284D" w:rsidRPr="00D80083">
        <w:rPr>
          <w:rFonts w:ascii="Times New Roman" w:hAnsi="Times New Roman" w:cs="Times New Roman"/>
          <w:sz w:val="24"/>
          <w:szCs w:val="24"/>
        </w:rPr>
        <w:t>Colorado</w:t>
      </w:r>
      <w:r w:rsidR="005F7C83" w:rsidRPr="00D80083">
        <w:rPr>
          <w:rFonts w:ascii="Times New Roman" w:hAnsi="Times New Roman" w:cs="Times New Roman"/>
          <w:sz w:val="24"/>
          <w:szCs w:val="24"/>
        </w:rPr>
        <w:t xml:space="preserve"> </w:t>
      </w:r>
      <w:r w:rsidR="0041284D" w:rsidRPr="00D80083">
        <w:rPr>
          <w:rFonts w:ascii="Times New Roman" w:hAnsi="Times New Roman" w:cs="Times New Roman"/>
          <w:sz w:val="24"/>
          <w:szCs w:val="24"/>
        </w:rPr>
        <w:t>River</w:t>
      </w:r>
      <w:r w:rsidR="005F7C83" w:rsidRPr="00D80083">
        <w:rPr>
          <w:rFonts w:ascii="Times New Roman" w:hAnsi="Times New Roman" w:cs="Times New Roman"/>
          <w:sz w:val="24"/>
          <w:szCs w:val="24"/>
        </w:rPr>
        <w:t xml:space="preserve"> and </w:t>
      </w:r>
      <w:r w:rsidR="0041284D" w:rsidRPr="00D80083">
        <w:rPr>
          <w:rFonts w:ascii="Times New Roman" w:hAnsi="Times New Roman" w:cs="Times New Roman"/>
          <w:sz w:val="24"/>
          <w:szCs w:val="24"/>
        </w:rPr>
        <w:t>Lake</w:t>
      </w:r>
      <w:r w:rsidR="005F7C83" w:rsidRPr="00D80083">
        <w:rPr>
          <w:rFonts w:ascii="Times New Roman" w:hAnsi="Times New Roman" w:cs="Times New Roman"/>
          <w:sz w:val="24"/>
          <w:szCs w:val="24"/>
        </w:rPr>
        <w:t xml:space="preserve"> Mead. 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This article has sufficient information </w:t>
      </w:r>
      <w:r w:rsidR="0041284D" w:rsidRPr="00D80083">
        <w:rPr>
          <w:rFonts w:ascii="Times New Roman" w:hAnsi="Times New Roman" w:cs="Times New Roman"/>
          <w:sz w:val="24"/>
          <w:szCs w:val="24"/>
        </w:rPr>
        <w:t>on limited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 studies on economic, policy, and social aspects of Glen Canyon Dam management and operation.  It has explained how the </w:t>
      </w:r>
      <w:r w:rsidR="0041284D" w:rsidRPr="00D80083">
        <w:rPr>
          <w:rFonts w:ascii="Times New Roman" w:hAnsi="Times New Roman" w:cs="Times New Roman"/>
          <w:sz w:val="24"/>
          <w:szCs w:val="24"/>
        </w:rPr>
        <w:t>incorporation of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 bio</w:t>
      </w:r>
      <w:r w:rsidR="001C75B8" w:rsidRPr="00D80083">
        <w:rPr>
          <w:rFonts w:ascii="Times New Roman" w:hAnsi="Times New Roman" w:cs="Times New Roman"/>
          <w:sz w:val="24"/>
          <w:szCs w:val="24"/>
        </w:rPr>
        <w:t xml:space="preserve">physical and social sciences </w:t>
      </w:r>
      <w:r w:rsidR="0041284D" w:rsidRPr="00D80083">
        <w:rPr>
          <w:rFonts w:ascii="Times New Roman" w:hAnsi="Times New Roman" w:cs="Times New Roman"/>
          <w:sz w:val="24"/>
          <w:szCs w:val="24"/>
        </w:rPr>
        <w:t>as the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 main aim and theme of adaptive control. </w:t>
      </w:r>
      <w:r w:rsidR="001C75B8" w:rsidRPr="00D80083">
        <w:rPr>
          <w:rFonts w:ascii="Times New Roman" w:hAnsi="Times New Roman" w:cs="Times New Roman"/>
          <w:sz w:val="24"/>
          <w:szCs w:val="24"/>
        </w:rPr>
        <w:t>The article has justified that w</w:t>
      </w:r>
      <w:r w:rsidR="005910BF" w:rsidRPr="00D80083">
        <w:rPr>
          <w:rFonts w:ascii="Times New Roman" w:hAnsi="Times New Roman" w:cs="Times New Roman"/>
          <w:sz w:val="24"/>
          <w:szCs w:val="24"/>
        </w:rPr>
        <w:t>ithout highlighting the social science re</w:t>
      </w:r>
      <w:r w:rsidR="001C75B8" w:rsidRPr="00D80083">
        <w:rPr>
          <w:rFonts w:ascii="Times New Roman" w:hAnsi="Times New Roman" w:cs="Times New Roman"/>
          <w:sz w:val="24"/>
          <w:szCs w:val="24"/>
        </w:rPr>
        <w:t xml:space="preserve">search implication of the Dam, little </w:t>
      </w:r>
      <w:r w:rsidR="0041284D" w:rsidRPr="00D80083">
        <w:rPr>
          <w:rFonts w:ascii="Times New Roman" w:hAnsi="Times New Roman" w:cs="Times New Roman"/>
          <w:sz w:val="24"/>
          <w:szCs w:val="24"/>
        </w:rPr>
        <w:t>success may</w:t>
      </w:r>
      <w:r w:rsidR="001C75B8" w:rsidRPr="00D80083">
        <w:rPr>
          <w:rFonts w:ascii="Times New Roman" w:hAnsi="Times New Roman" w:cs="Times New Roman"/>
          <w:sz w:val="24"/>
          <w:szCs w:val="24"/>
        </w:rPr>
        <w:t xml:space="preserve"> be yielded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. The article </w:t>
      </w:r>
      <w:r w:rsidR="0041284D" w:rsidRPr="00D80083">
        <w:rPr>
          <w:rFonts w:ascii="Times New Roman" w:hAnsi="Times New Roman" w:cs="Times New Roman"/>
          <w:sz w:val="24"/>
          <w:szCs w:val="24"/>
        </w:rPr>
        <w:t>by Jeffrey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 W. Jacobs helps to </w:t>
      </w:r>
      <w:r w:rsidR="00DC1C2E" w:rsidRPr="00D80083">
        <w:rPr>
          <w:rFonts w:ascii="Times New Roman" w:hAnsi="Times New Roman" w:cs="Times New Roman"/>
          <w:sz w:val="24"/>
          <w:szCs w:val="24"/>
        </w:rPr>
        <w:t>understand the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 evolution of research efforts by </w:t>
      </w:r>
      <w:r w:rsidR="00DC1C2E" w:rsidRPr="00D80083">
        <w:rPr>
          <w:rFonts w:ascii="Times New Roman" w:hAnsi="Times New Roman" w:cs="Times New Roman"/>
          <w:sz w:val="24"/>
          <w:szCs w:val="24"/>
        </w:rPr>
        <w:t>GCMRC and</w:t>
      </w:r>
      <w:r w:rsidR="005910BF" w:rsidRPr="00D80083">
        <w:rPr>
          <w:rFonts w:ascii="Times New Roman" w:hAnsi="Times New Roman" w:cs="Times New Roman"/>
          <w:sz w:val="24"/>
          <w:szCs w:val="24"/>
        </w:rPr>
        <w:t xml:space="preserve"> GCES programs and their roles in the operational variation of the Glen Canyon Dam.</w:t>
      </w:r>
    </w:p>
    <w:p w:rsidR="0074313C" w:rsidRDefault="0074313C" w:rsidP="007431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313C" w:rsidRDefault="0074313C" w:rsidP="007431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313C" w:rsidRDefault="0074313C" w:rsidP="007431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313C" w:rsidRDefault="0074313C" w:rsidP="007431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313C" w:rsidRDefault="0074313C" w:rsidP="007431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90164" w:rsidRDefault="00B90164" w:rsidP="007431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E6810" w:rsidRDefault="00BE6810" w:rsidP="00BE68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E6810" w:rsidRDefault="0074313C" w:rsidP="00BE6810">
      <w:pPr>
        <w:spacing w:after="0"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4313C">
        <w:rPr>
          <w:rFonts w:ascii="Times New Roman" w:eastAsia="Times New Roman" w:hAnsi="Times New Roman" w:cs="Times New Roman"/>
          <w:sz w:val="24"/>
          <w:szCs w:val="24"/>
        </w:rPr>
        <w:t>Jeffrey</w:t>
      </w:r>
      <w:r w:rsidR="00B51162" w:rsidRPr="00BE681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313C">
        <w:rPr>
          <w:rFonts w:ascii="Times New Roman" w:eastAsia="Times New Roman" w:hAnsi="Times New Roman" w:cs="Times New Roman"/>
          <w:sz w:val="24"/>
          <w:szCs w:val="24"/>
        </w:rPr>
        <w:t xml:space="preserve"> W.</w:t>
      </w:r>
      <w:r w:rsidR="001F005A" w:rsidRPr="00BE68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005A" w:rsidRPr="00BE6810">
        <w:rPr>
          <w:rFonts w:ascii="Times New Roman" w:eastAsia="Times New Roman" w:hAnsi="Times New Roman" w:cs="Times New Roman"/>
          <w:sz w:val="24"/>
          <w:szCs w:val="24"/>
        </w:rPr>
        <w:t>J.</w:t>
      </w:r>
      <w:proofErr w:type="gramStart"/>
      <w:r w:rsidR="001F005A" w:rsidRPr="00BE681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4313C">
        <w:rPr>
          <w:rFonts w:ascii="Times New Roman" w:eastAsia="Times New Roman" w:hAnsi="Times New Roman" w:cs="Times New Roman"/>
          <w:sz w:val="24"/>
          <w:szCs w:val="24"/>
        </w:rPr>
        <w:t>&amp;</w:t>
      </w:r>
      <w:proofErr w:type="gramEnd"/>
      <w:r w:rsidR="007F44F2" w:rsidRPr="0074313C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4313C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"https://www.tandfonline.com/author/Wescoat%2C+James+L+Jr" </w:instrText>
      </w:r>
      <w:r w:rsidR="007F44F2" w:rsidRPr="0074313C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1F005A" w:rsidRPr="00BE6810">
        <w:rPr>
          <w:rFonts w:ascii="Times New Roman" w:eastAsia="Times New Roman" w:hAnsi="Times New Roman" w:cs="Times New Roman"/>
          <w:sz w:val="24"/>
          <w:szCs w:val="24"/>
        </w:rPr>
        <w:t>James</w:t>
      </w:r>
      <w:proofErr w:type="spellEnd"/>
      <w:r w:rsidR="001F005A" w:rsidRPr="00BE6810">
        <w:rPr>
          <w:rFonts w:ascii="Times New Roman" w:eastAsia="Times New Roman" w:hAnsi="Times New Roman" w:cs="Times New Roman"/>
          <w:sz w:val="24"/>
          <w:szCs w:val="24"/>
        </w:rPr>
        <w:t xml:space="preserve"> L. W</w:t>
      </w:r>
      <w:r w:rsidRPr="0074313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F44F2" w:rsidRPr="0074313C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F005A" w:rsidRPr="00BE6810">
        <w:rPr>
          <w:rFonts w:ascii="Times New Roman" w:eastAsia="Times New Roman" w:hAnsi="Times New Roman" w:cs="Times New Roman"/>
          <w:sz w:val="24"/>
          <w:szCs w:val="24"/>
        </w:rPr>
        <w:t>(2013</w:t>
      </w:r>
      <w:r w:rsidR="001F005A" w:rsidRPr="00BE6810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1F005A" w:rsidRPr="00BE68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F005A" w:rsidRPr="00BE6810">
        <w:rPr>
          <w:rFonts w:ascii="Times New Roman" w:eastAsia="Times New Roman" w:hAnsi="Times New Roman" w:cs="Times New Roman"/>
          <w:i/>
          <w:sz w:val="24"/>
          <w:szCs w:val="24"/>
        </w:rPr>
        <w:t>Managing River Resourc</w:t>
      </w:r>
      <w:r w:rsidR="00BE6810" w:rsidRPr="00BE6810">
        <w:rPr>
          <w:rFonts w:ascii="Times New Roman" w:eastAsia="Times New Roman" w:hAnsi="Times New Roman" w:cs="Times New Roman"/>
          <w:i/>
          <w:sz w:val="24"/>
          <w:szCs w:val="24"/>
        </w:rPr>
        <w:t xml:space="preserve">es: Lessons from Glen Canyon </w:t>
      </w:r>
    </w:p>
    <w:p w:rsidR="0074313C" w:rsidRPr="0074313C" w:rsidRDefault="00BE6810" w:rsidP="00BE681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6810">
        <w:rPr>
          <w:rFonts w:ascii="Times New Roman" w:eastAsia="Times New Roman" w:hAnsi="Times New Roman" w:cs="Times New Roman"/>
          <w:i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 w:rsidRPr="00BE681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  <w:r w:rsidR="0074313C" w:rsidRPr="0074313C">
        <w:rPr>
          <w:rFonts w:ascii="Times New Roman" w:eastAsia="Times New Roman" w:hAnsi="Times New Roman" w:cs="Times New Roman"/>
          <w:color w:val="777777"/>
          <w:sz w:val="24"/>
          <w:szCs w:val="24"/>
        </w:rPr>
        <w:t xml:space="preserve"> </w:t>
      </w:r>
      <w:r w:rsidR="0074313C" w:rsidRPr="0074313C">
        <w:rPr>
          <w:rFonts w:ascii="Times New Roman" w:eastAsia="Times New Roman" w:hAnsi="Times New Roman" w:cs="Times New Roman"/>
          <w:sz w:val="24"/>
          <w:szCs w:val="24"/>
        </w:rPr>
        <w:t>8-19</w:t>
      </w:r>
      <w:bookmarkStart w:id="0" w:name="_GoBack"/>
      <w:bookmarkEnd w:id="0"/>
      <w:r w:rsidR="0074313C" w:rsidRPr="007431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74313C" w:rsidRPr="0074313C" w:rsidSect="007F44F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73E11A6F" w15:done="0"/>
  <w15:commentEx w15:paraId="5F087B10" w15:done="0"/>
  <w15:commentEx w15:paraId="7A7F15F8" w15:done="0"/>
  <w15:commentEx w15:paraId="4AB86338" w15:done="0"/>
  <w15:commentEx w15:paraId="727CDFF1" w15:done="0"/>
  <w15:commentEx w15:paraId="1E35DF09" w15:done="0"/>
  <w15:commentEx w15:paraId="6CC93FBF" w15:done="0"/>
  <w15:commentEx w15:paraId="28AA3A3A" w15:done="0"/>
  <w15:commentEx w15:paraId="5B491249" w15:done="0"/>
  <w15:commentEx w15:paraId="26814878" w15:done="0"/>
  <w15:commentEx w15:paraId="63AA0EF8" w15:done="0"/>
  <w15:commentEx w15:paraId="189B4BF6" w15:done="0"/>
  <w15:commentEx w15:paraId="4BFD28A6" w15:done="0"/>
  <w15:commentEx w15:paraId="34CB10D2" w15:done="0"/>
  <w15:commentEx w15:paraId="1B4CCE66" w15:done="0"/>
  <w15:commentEx w15:paraId="5E921F92" w15:done="0"/>
  <w15:commentEx w15:paraId="20F106FB" w15:done="0"/>
  <w15:commentEx w15:paraId="14B1C40A" w15:done="0"/>
  <w15:commentEx w15:paraId="21EA8533" w15:done="0"/>
  <w15:commentEx w15:paraId="3CD25A08" w15:done="0"/>
  <w15:commentEx w15:paraId="7AB3759F" w15:done="0"/>
  <w15:commentEx w15:paraId="399A8442" w15:done="0"/>
  <w15:commentEx w15:paraId="454D1A6B" w15:done="0"/>
  <w15:commentEx w15:paraId="719DCB91" w15:done="0"/>
  <w15:commentEx w15:paraId="7A97F647" w15:done="0"/>
  <w15:commentEx w15:paraId="180B4D9D" w15:done="0"/>
  <w15:commentEx w15:paraId="332430DD" w15:done="0"/>
  <w15:commentEx w15:paraId="65341482" w15:done="0"/>
  <w15:commentEx w15:paraId="5D60C1B2" w15:done="0"/>
  <w15:commentEx w15:paraId="28859A94" w15:done="0"/>
  <w15:commentEx w15:paraId="511F2694" w15:done="0"/>
  <w15:commentEx w15:paraId="58E8E95B" w15:done="0"/>
  <w15:commentEx w15:paraId="2E7359C3" w15:done="0"/>
  <w15:commentEx w15:paraId="1AAE9162" w15:done="0"/>
  <w15:commentEx w15:paraId="0E9591B8" w15:done="0"/>
  <w15:commentEx w15:paraId="29F2EFAC" w15:done="0"/>
  <w15:commentEx w15:paraId="42D41724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D06" w:rsidRDefault="006B1D06" w:rsidP="00B90164">
      <w:pPr>
        <w:spacing w:after="0" w:line="240" w:lineRule="auto"/>
      </w:pPr>
      <w:r>
        <w:separator/>
      </w:r>
    </w:p>
  </w:endnote>
  <w:endnote w:type="continuationSeparator" w:id="0">
    <w:p w:rsidR="006B1D06" w:rsidRDefault="006B1D06" w:rsidP="00B9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D06" w:rsidRDefault="006B1D06" w:rsidP="00B90164">
      <w:pPr>
        <w:spacing w:after="0" w:line="240" w:lineRule="auto"/>
      </w:pPr>
      <w:r>
        <w:separator/>
      </w:r>
    </w:p>
  </w:footnote>
  <w:footnote w:type="continuationSeparator" w:id="0">
    <w:p w:rsidR="006B1D06" w:rsidRDefault="006B1D06" w:rsidP="00B90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0681547"/>
      <w:docPartObj>
        <w:docPartGallery w:val="Page Numbers (Top of Page)"/>
        <w:docPartUnique/>
      </w:docPartObj>
    </w:sdtPr>
    <w:sdtContent>
      <w:p w:rsidR="00B90164" w:rsidRPr="00B90164" w:rsidRDefault="00B90164" w:rsidP="00B9016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9016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B901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01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01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901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0164" w:rsidRPr="00B90164" w:rsidRDefault="00B90164" w:rsidP="00B9016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51688"/>
    <w:multiLevelType w:val="multilevel"/>
    <w:tmpl w:val="2F26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8C1"/>
    <w:rsid w:val="000670CF"/>
    <w:rsid w:val="00077380"/>
    <w:rsid w:val="000B0580"/>
    <w:rsid w:val="000B7D88"/>
    <w:rsid w:val="000E29A2"/>
    <w:rsid w:val="00162ED2"/>
    <w:rsid w:val="00171151"/>
    <w:rsid w:val="001A3227"/>
    <w:rsid w:val="001C1CDB"/>
    <w:rsid w:val="001C75B8"/>
    <w:rsid w:val="001F005A"/>
    <w:rsid w:val="00221180"/>
    <w:rsid w:val="002278B3"/>
    <w:rsid w:val="0025731C"/>
    <w:rsid w:val="002D77CD"/>
    <w:rsid w:val="002F30F4"/>
    <w:rsid w:val="002F6026"/>
    <w:rsid w:val="00320C85"/>
    <w:rsid w:val="003504FD"/>
    <w:rsid w:val="00383C2D"/>
    <w:rsid w:val="003A5891"/>
    <w:rsid w:val="003A6FBB"/>
    <w:rsid w:val="0041284D"/>
    <w:rsid w:val="004B4638"/>
    <w:rsid w:val="00540DEB"/>
    <w:rsid w:val="00545DBB"/>
    <w:rsid w:val="005910BF"/>
    <w:rsid w:val="0059323D"/>
    <w:rsid w:val="005B56FC"/>
    <w:rsid w:val="005F7C83"/>
    <w:rsid w:val="0063445F"/>
    <w:rsid w:val="006505C4"/>
    <w:rsid w:val="006B1D06"/>
    <w:rsid w:val="007078F2"/>
    <w:rsid w:val="0074313C"/>
    <w:rsid w:val="00776FCB"/>
    <w:rsid w:val="00780C0F"/>
    <w:rsid w:val="007A4B14"/>
    <w:rsid w:val="007A762D"/>
    <w:rsid w:val="007B365A"/>
    <w:rsid w:val="007F23A7"/>
    <w:rsid w:val="007F44F2"/>
    <w:rsid w:val="00801B5A"/>
    <w:rsid w:val="00830DD7"/>
    <w:rsid w:val="00836D66"/>
    <w:rsid w:val="00900157"/>
    <w:rsid w:val="00907EA9"/>
    <w:rsid w:val="00951C84"/>
    <w:rsid w:val="00986F11"/>
    <w:rsid w:val="009A425F"/>
    <w:rsid w:val="009E3056"/>
    <w:rsid w:val="00A366C6"/>
    <w:rsid w:val="00A971E6"/>
    <w:rsid w:val="00AC0E3D"/>
    <w:rsid w:val="00AE3A6E"/>
    <w:rsid w:val="00B14054"/>
    <w:rsid w:val="00B238C1"/>
    <w:rsid w:val="00B265ED"/>
    <w:rsid w:val="00B32B07"/>
    <w:rsid w:val="00B50CB9"/>
    <w:rsid w:val="00B51162"/>
    <w:rsid w:val="00B90164"/>
    <w:rsid w:val="00BE6810"/>
    <w:rsid w:val="00C37099"/>
    <w:rsid w:val="00C3794D"/>
    <w:rsid w:val="00D12416"/>
    <w:rsid w:val="00D3293A"/>
    <w:rsid w:val="00D66016"/>
    <w:rsid w:val="00D80083"/>
    <w:rsid w:val="00DC1C2E"/>
    <w:rsid w:val="00DC49B4"/>
    <w:rsid w:val="00DD411A"/>
    <w:rsid w:val="00DE1E48"/>
    <w:rsid w:val="00E27F61"/>
    <w:rsid w:val="00E34537"/>
    <w:rsid w:val="00E63BC0"/>
    <w:rsid w:val="00EA0A7A"/>
    <w:rsid w:val="00EC3948"/>
    <w:rsid w:val="00F83503"/>
    <w:rsid w:val="00F979A7"/>
    <w:rsid w:val="00FF0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4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44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44F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90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164"/>
  </w:style>
  <w:style w:type="paragraph" w:styleId="Footer">
    <w:name w:val="footer"/>
    <w:basedOn w:val="Normal"/>
    <w:link w:val="FooterChar"/>
    <w:uiPriority w:val="99"/>
    <w:semiHidden/>
    <w:unhideWhenUsed/>
    <w:rsid w:val="00B90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0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8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76265">
                      <w:marLeft w:val="96"/>
                      <w:marRight w:val="9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7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82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85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449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94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078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56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266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559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439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273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38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6343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24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4422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6635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380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2018-04-05T19:11:00Z</dcterms:created>
  <dcterms:modified xsi:type="dcterms:W3CDTF">2018-04-05T19:11:00Z</dcterms:modified>
</cp:coreProperties>
</file>